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00" w:rsidRDefault="00FC4E00">
      <w:pPr>
        <w:jc w:val="right"/>
        <w:rPr>
          <w:rFonts w:eastAsia="標楷體"/>
          <w:color w:val="000000"/>
        </w:rPr>
      </w:pPr>
    </w:p>
    <w:p w:rsidR="00FC4E00" w:rsidRPr="00016E6F" w:rsidRDefault="00CA2988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教師研</w:t>
      </w:r>
      <w:r w:rsidRPr="00016E6F">
        <w:rPr>
          <w:rFonts w:eastAsia="標楷體"/>
          <w:color w:val="000000" w:themeColor="text1"/>
          <w:sz w:val="28"/>
          <w:szCs w:val="28"/>
        </w:rPr>
        <w:t>發遠距課程數位教材實施成效報告</w:t>
      </w:r>
    </w:p>
    <w:p w:rsidR="00FC4E00" w:rsidRPr="00016E6F" w:rsidRDefault="00CA2988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016E6F">
        <w:rPr>
          <w:rFonts w:eastAsia="標楷體"/>
          <w:color w:val="000000" w:themeColor="text1"/>
          <w:sz w:val="28"/>
          <w:szCs w:val="28"/>
        </w:rPr>
        <w:t xml:space="preserve">Term Report </w:t>
      </w:r>
    </w:p>
    <w:p w:rsidR="00FC4E00" w:rsidRPr="00016E6F" w:rsidRDefault="00FC4E0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FC4E00" w:rsidRPr="00016E6F" w:rsidRDefault="00CA2988">
      <w:pPr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016E6F">
        <w:rPr>
          <w:rFonts w:eastAsia="標楷體"/>
          <w:color w:val="000000" w:themeColor="text1"/>
          <w:sz w:val="28"/>
          <w:szCs w:val="28"/>
        </w:rPr>
        <w:t>（</w:t>
      </w:r>
      <w:r w:rsidR="001942F6" w:rsidRPr="00016E6F">
        <w:rPr>
          <w:rFonts w:eastAsia="標楷體" w:hint="eastAsia"/>
          <w:color w:val="000000" w:themeColor="text1"/>
          <w:sz w:val="28"/>
          <w:szCs w:val="28"/>
        </w:rPr>
        <w:t>遠距課程數位教材</w:t>
      </w:r>
      <w:r w:rsidRPr="00016E6F">
        <w:rPr>
          <w:rFonts w:eastAsia="標楷體"/>
          <w:color w:val="000000" w:themeColor="text1"/>
          <w:sz w:val="28"/>
          <w:szCs w:val="28"/>
        </w:rPr>
        <w:t>名稱</w:t>
      </w:r>
      <w:r w:rsidRPr="00016E6F">
        <w:rPr>
          <w:rFonts w:eastAsia="標楷體"/>
          <w:color w:val="000000" w:themeColor="text1"/>
          <w:sz w:val="28"/>
          <w:szCs w:val="28"/>
        </w:rPr>
        <w:t xml:space="preserve">Title of </w:t>
      </w:r>
      <w:r w:rsidR="00745546" w:rsidRPr="00016E6F">
        <w:rPr>
          <w:color w:val="000000" w:themeColor="text1"/>
          <w:sz w:val="28"/>
          <w:szCs w:val="28"/>
        </w:rPr>
        <w:t>E-learning Courseware</w:t>
      </w:r>
      <w:r w:rsidRPr="00016E6F">
        <w:rPr>
          <w:rFonts w:eastAsia="標楷體"/>
          <w:color w:val="000000" w:themeColor="text1"/>
          <w:sz w:val="28"/>
          <w:szCs w:val="28"/>
        </w:rPr>
        <w:t xml:space="preserve"> </w:t>
      </w:r>
      <w:r w:rsidR="006F5316" w:rsidRPr="00016E6F">
        <w:rPr>
          <w:rFonts w:eastAsia="標楷體" w:hint="eastAsia"/>
          <w:color w:val="000000" w:themeColor="text1"/>
          <w:sz w:val="28"/>
          <w:szCs w:val="28"/>
        </w:rPr>
        <w:t>of</w:t>
      </w:r>
      <w:r w:rsidR="006F5316" w:rsidRPr="00016E6F">
        <w:rPr>
          <w:rFonts w:eastAsia="標楷體"/>
          <w:color w:val="000000" w:themeColor="text1"/>
          <w:sz w:val="28"/>
          <w:szCs w:val="28"/>
        </w:rPr>
        <w:t xml:space="preserve"> </w:t>
      </w:r>
      <w:r w:rsidRPr="00016E6F">
        <w:rPr>
          <w:rFonts w:eastAsia="標楷體"/>
          <w:color w:val="000000" w:themeColor="text1"/>
          <w:sz w:val="28"/>
          <w:szCs w:val="28"/>
        </w:rPr>
        <w:t>Distance Courses</w:t>
      </w:r>
      <w:r w:rsidRPr="00016E6F">
        <w:rPr>
          <w:rFonts w:eastAsia="標楷體"/>
          <w:color w:val="000000" w:themeColor="text1"/>
          <w:sz w:val="28"/>
          <w:szCs w:val="28"/>
        </w:rPr>
        <w:t>）</w:t>
      </w:r>
    </w:p>
    <w:p w:rsidR="00FC4E00" w:rsidRPr="00016E6F" w:rsidRDefault="00FC4E0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FC4E00" w:rsidRPr="00016E6F" w:rsidRDefault="00FC4E0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FC4E00" w:rsidRPr="00016E6F" w:rsidRDefault="00FC4E0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FC4E00" w:rsidRPr="00016E6F" w:rsidRDefault="00FC4E0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FC4E00" w:rsidRPr="00016E6F" w:rsidRDefault="00FC4E0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FC4E00" w:rsidRPr="00016E6F" w:rsidRDefault="00CA2988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016E6F">
        <w:rPr>
          <w:rFonts w:eastAsia="標楷體"/>
          <w:color w:val="000000" w:themeColor="text1"/>
          <w:sz w:val="28"/>
          <w:szCs w:val="28"/>
        </w:rPr>
        <w:t xml:space="preserve">申請人姓名　</w:t>
      </w:r>
      <w:r w:rsidRPr="00016E6F">
        <w:rPr>
          <w:rFonts w:eastAsia="標楷體"/>
          <w:color w:val="000000" w:themeColor="text1"/>
          <w:sz w:val="28"/>
          <w:szCs w:val="28"/>
        </w:rPr>
        <w:t>Name:</w:t>
      </w:r>
    </w:p>
    <w:p w:rsidR="00FC4E00" w:rsidRPr="00016E6F" w:rsidRDefault="00CA2988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016E6F">
        <w:rPr>
          <w:rFonts w:eastAsia="標楷體"/>
          <w:color w:val="000000" w:themeColor="text1"/>
          <w:sz w:val="28"/>
          <w:szCs w:val="28"/>
        </w:rPr>
        <w:t>系所（中心）</w:t>
      </w:r>
      <w:r w:rsidRPr="00016E6F">
        <w:rPr>
          <w:rFonts w:eastAsia="標楷體"/>
          <w:color w:val="000000" w:themeColor="text1"/>
          <w:sz w:val="28"/>
          <w:szCs w:val="28"/>
        </w:rPr>
        <w:t>Department:</w:t>
      </w:r>
    </w:p>
    <w:p w:rsidR="00FC4E00" w:rsidRPr="00016E6F" w:rsidRDefault="00CA2988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016E6F">
        <w:rPr>
          <w:rFonts w:eastAsia="標楷體"/>
          <w:color w:val="000000" w:themeColor="text1"/>
          <w:sz w:val="28"/>
          <w:szCs w:val="28"/>
        </w:rPr>
        <w:t>職</w:t>
      </w:r>
      <w:r w:rsidRPr="00016E6F">
        <w:rPr>
          <w:rFonts w:eastAsia="標楷體"/>
          <w:color w:val="000000" w:themeColor="text1"/>
          <w:sz w:val="28"/>
          <w:szCs w:val="28"/>
        </w:rPr>
        <w:t xml:space="preserve">   </w:t>
      </w:r>
      <w:r w:rsidRPr="00016E6F">
        <w:rPr>
          <w:rFonts w:eastAsia="標楷體"/>
          <w:color w:val="000000" w:themeColor="text1"/>
          <w:sz w:val="28"/>
          <w:szCs w:val="28"/>
        </w:rPr>
        <w:t xml:space="preserve">稱　</w:t>
      </w:r>
      <w:r w:rsidR="00745546" w:rsidRPr="00016E6F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Pr="00016E6F">
        <w:rPr>
          <w:rFonts w:eastAsia="標楷體"/>
          <w:color w:val="000000" w:themeColor="text1"/>
          <w:sz w:val="28"/>
          <w:szCs w:val="28"/>
        </w:rPr>
        <w:t xml:space="preserve">　</w:t>
      </w:r>
      <w:r w:rsidRPr="00016E6F">
        <w:rPr>
          <w:rFonts w:eastAsia="標楷體"/>
          <w:color w:val="000000" w:themeColor="text1"/>
          <w:sz w:val="28"/>
          <w:szCs w:val="28"/>
        </w:rPr>
        <w:t xml:space="preserve"> Job Title:</w:t>
      </w:r>
    </w:p>
    <w:p w:rsidR="00FC4E00" w:rsidRPr="00016E6F" w:rsidRDefault="00FC4E00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FC4E00" w:rsidRPr="00016E6F" w:rsidRDefault="00FC4E00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C4E00" w:rsidRPr="00016E6F" w:rsidRDefault="00CA2988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6E6F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</w:p>
    <w:p w:rsidR="00FC4E00" w:rsidRPr="00016E6F" w:rsidRDefault="00FC4E00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C4E00" w:rsidRPr="00016E6F" w:rsidRDefault="00CA2988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6E6F">
        <w:rPr>
          <w:rFonts w:ascii="標楷體" w:eastAsia="標楷體" w:hAnsi="標楷體"/>
          <w:color w:val="000000" w:themeColor="text1"/>
          <w:sz w:val="28"/>
          <w:szCs w:val="28"/>
        </w:rPr>
        <w:t>中   華   民   國　　 　年　　　　月 　 　 日</w:t>
      </w:r>
    </w:p>
    <w:p w:rsidR="00FC4E00" w:rsidRPr="00016E6F" w:rsidRDefault="00CA2988">
      <w:pPr>
        <w:spacing w:line="440" w:lineRule="exact"/>
        <w:jc w:val="center"/>
        <w:rPr>
          <w:color w:val="000000" w:themeColor="text1"/>
        </w:rPr>
      </w:pPr>
      <w:r w:rsidRPr="00016E6F">
        <w:rPr>
          <w:rFonts w:eastAsia="標楷體"/>
          <w:color w:val="000000" w:themeColor="text1"/>
          <w:sz w:val="28"/>
          <w:szCs w:val="28"/>
        </w:rPr>
        <w:t>DD/MM/YYYY to DD/MM/YYYY</w:t>
      </w:r>
    </w:p>
    <w:p w:rsidR="00FC4E00" w:rsidRPr="00016E6F" w:rsidRDefault="00FC4E00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B6813" w:rsidRPr="00CB6813" w:rsidRDefault="00CA2988" w:rsidP="003D6CF6">
      <w:pPr>
        <w:pStyle w:val="a4"/>
        <w:numPr>
          <w:ilvl w:val="0"/>
          <w:numId w:val="1"/>
        </w:numPr>
        <w:tabs>
          <w:tab w:val="left" w:pos="1170"/>
        </w:tabs>
        <w:jc w:val="left"/>
        <w:rPr>
          <w:color w:val="000000"/>
          <w:sz w:val="24"/>
        </w:rPr>
      </w:pPr>
      <w:r w:rsidRPr="00CB6813">
        <w:rPr>
          <w:color w:val="000000" w:themeColor="text1"/>
          <w:sz w:val="24"/>
        </w:rPr>
        <w:t>遠距課程簡介</w:t>
      </w:r>
      <w:r w:rsidRPr="00CB6813">
        <w:rPr>
          <w:color w:val="000000" w:themeColor="text1"/>
          <w:sz w:val="24"/>
        </w:rPr>
        <w:t xml:space="preserve">Introduction to the </w:t>
      </w:r>
      <w:r w:rsidR="00745546" w:rsidRPr="00CB6813">
        <w:rPr>
          <w:color w:val="000000" w:themeColor="text1"/>
          <w:sz w:val="24"/>
        </w:rPr>
        <w:t>e-learning courseware</w:t>
      </w:r>
      <w:r w:rsidRPr="00CB6813">
        <w:rPr>
          <w:color w:val="000000" w:themeColor="text1"/>
          <w:sz w:val="24"/>
        </w:rPr>
        <w:t xml:space="preserve"> </w:t>
      </w:r>
      <w:r w:rsidR="006F5316" w:rsidRPr="00CB6813">
        <w:rPr>
          <w:rFonts w:hint="eastAsia"/>
          <w:color w:val="000000" w:themeColor="text1"/>
          <w:sz w:val="24"/>
        </w:rPr>
        <w:t>of</w:t>
      </w:r>
      <w:r w:rsidR="006F5316" w:rsidRPr="00CB6813">
        <w:rPr>
          <w:color w:val="000000" w:themeColor="text1"/>
          <w:sz w:val="24"/>
        </w:rPr>
        <w:t xml:space="preserve"> </w:t>
      </w:r>
      <w:r w:rsidRPr="00CB6813">
        <w:rPr>
          <w:color w:val="000000" w:themeColor="text1"/>
          <w:sz w:val="24"/>
        </w:rPr>
        <w:t>distance courses</w:t>
      </w:r>
    </w:p>
    <w:p w:rsidR="00CB6813" w:rsidRPr="00CB6813" w:rsidRDefault="00CA2988" w:rsidP="003D6CF6">
      <w:pPr>
        <w:pStyle w:val="a4"/>
        <w:numPr>
          <w:ilvl w:val="0"/>
          <w:numId w:val="1"/>
        </w:numPr>
        <w:tabs>
          <w:tab w:val="left" w:pos="1170"/>
        </w:tabs>
        <w:jc w:val="left"/>
        <w:rPr>
          <w:color w:val="000000"/>
          <w:sz w:val="24"/>
        </w:rPr>
      </w:pPr>
      <w:bookmarkStart w:id="0" w:name="_GoBack"/>
      <w:bookmarkEnd w:id="0"/>
      <w:r w:rsidRPr="00CB6813">
        <w:rPr>
          <w:color w:val="000000" w:themeColor="text1"/>
          <w:kern w:val="0"/>
          <w:sz w:val="24"/>
        </w:rPr>
        <w:t>量化實施成效</w:t>
      </w:r>
      <w:r w:rsidRPr="00CB6813">
        <w:rPr>
          <w:color w:val="000000" w:themeColor="text1"/>
          <w:kern w:val="0"/>
          <w:sz w:val="24"/>
        </w:rPr>
        <w:t xml:space="preserve">Quantitative results </w:t>
      </w:r>
      <w:r w:rsidRPr="00CB6813">
        <w:rPr>
          <w:color w:val="000000" w:themeColor="text1"/>
          <w:kern w:val="0"/>
          <w:sz w:val="24"/>
        </w:rPr>
        <w:t>（如：採用的學生人數等。</w:t>
      </w:r>
      <w:r w:rsidRPr="00CB6813">
        <w:rPr>
          <w:color w:val="000000" w:themeColor="text1"/>
          <w:kern w:val="0"/>
          <w:sz w:val="24"/>
        </w:rPr>
        <w:t xml:space="preserve"> For example, how many students use the digital teaching materials?</w:t>
      </w:r>
      <w:r w:rsidRPr="00CB6813">
        <w:rPr>
          <w:color w:val="000000" w:themeColor="text1"/>
          <w:kern w:val="0"/>
          <w:sz w:val="24"/>
        </w:rPr>
        <w:t>）</w:t>
      </w:r>
    </w:p>
    <w:p w:rsidR="00CB6813" w:rsidRPr="00CB6813" w:rsidRDefault="00CA2988" w:rsidP="007F111D">
      <w:pPr>
        <w:pStyle w:val="a4"/>
        <w:numPr>
          <w:ilvl w:val="0"/>
          <w:numId w:val="1"/>
        </w:numPr>
        <w:tabs>
          <w:tab w:val="left" w:pos="1170"/>
        </w:tabs>
        <w:jc w:val="left"/>
        <w:rPr>
          <w:color w:val="000000"/>
          <w:sz w:val="24"/>
        </w:rPr>
      </w:pPr>
      <w:r w:rsidRPr="00CB6813">
        <w:rPr>
          <w:color w:val="000000" w:themeColor="text1"/>
          <w:kern w:val="0"/>
          <w:sz w:val="24"/>
        </w:rPr>
        <w:t>質化實施成效</w:t>
      </w:r>
      <w:r w:rsidRPr="00CB6813">
        <w:rPr>
          <w:color w:val="000000" w:themeColor="text1"/>
          <w:sz w:val="24"/>
        </w:rPr>
        <w:t xml:space="preserve">Qualitative results </w:t>
      </w:r>
      <w:r w:rsidRPr="00CB6813">
        <w:rPr>
          <w:color w:val="000000" w:themeColor="text1"/>
          <w:kern w:val="0"/>
          <w:sz w:val="24"/>
        </w:rPr>
        <w:t>（如：實施情形、學生在課堂上的反應等。</w:t>
      </w:r>
      <w:r w:rsidRPr="00CB6813">
        <w:rPr>
          <w:color w:val="000000" w:themeColor="text1"/>
          <w:kern w:val="0"/>
          <w:sz w:val="24"/>
        </w:rPr>
        <w:t>S</w:t>
      </w:r>
      <w:r w:rsidRPr="00CB6813">
        <w:rPr>
          <w:color w:val="000000" w:themeColor="text1"/>
          <w:sz w:val="24"/>
        </w:rPr>
        <w:t>uch as students’ feedback after use, etc.</w:t>
      </w:r>
      <w:r w:rsidRPr="00CB6813">
        <w:rPr>
          <w:color w:val="000000" w:themeColor="text1"/>
          <w:kern w:val="0"/>
          <w:sz w:val="24"/>
        </w:rPr>
        <w:t>）</w:t>
      </w:r>
    </w:p>
    <w:p w:rsidR="00FC4E00" w:rsidRPr="00CB6813" w:rsidRDefault="00CA2988" w:rsidP="00743EB8">
      <w:pPr>
        <w:pStyle w:val="a4"/>
        <w:numPr>
          <w:ilvl w:val="0"/>
          <w:numId w:val="1"/>
        </w:numPr>
        <w:tabs>
          <w:tab w:val="left" w:pos="1170"/>
        </w:tabs>
        <w:jc w:val="left"/>
        <w:rPr>
          <w:color w:val="000000"/>
          <w:sz w:val="24"/>
        </w:rPr>
      </w:pPr>
      <w:r w:rsidRPr="00CB6813">
        <w:rPr>
          <w:color w:val="000000" w:themeColor="text1"/>
          <w:sz w:val="24"/>
        </w:rPr>
        <w:t>滿意度問卷結果</w:t>
      </w:r>
      <w:r w:rsidRPr="00CB6813">
        <w:rPr>
          <w:color w:val="000000" w:themeColor="text1"/>
          <w:sz w:val="24"/>
        </w:rPr>
        <w:t>The results of the satisfaction survey</w:t>
      </w:r>
      <w:r w:rsidRPr="00CB6813">
        <w:rPr>
          <w:color w:val="000000" w:themeColor="text1"/>
          <w:sz w:val="24"/>
        </w:rPr>
        <w:t>（請檢附當學期進修部遠距課程滿意度</w:t>
      </w:r>
      <w:r w:rsidRPr="00CB6813">
        <w:rPr>
          <w:color w:val="000000"/>
          <w:sz w:val="24"/>
        </w:rPr>
        <w:t>調查期末結果或期末評量結果）</w:t>
      </w:r>
    </w:p>
    <w:p w:rsidR="00FC4E00" w:rsidRDefault="00CA2988">
      <w:pPr>
        <w:pStyle w:val="a4"/>
        <w:numPr>
          <w:ilvl w:val="0"/>
          <w:numId w:val="1"/>
        </w:numPr>
        <w:tabs>
          <w:tab w:val="left" w:pos="1170"/>
        </w:tabs>
        <w:rPr>
          <w:color w:val="000000"/>
          <w:sz w:val="24"/>
        </w:rPr>
      </w:pPr>
      <w:r>
        <w:rPr>
          <w:color w:val="000000"/>
          <w:sz w:val="24"/>
        </w:rPr>
        <w:t>結果與討論</w:t>
      </w:r>
      <w:r>
        <w:rPr>
          <w:color w:val="000000"/>
          <w:sz w:val="24"/>
        </w:rPr>
        <w:t>Results and discussion</w:t>
      </w:r>
      <w:r>
        <w:rPr>
          <w:color w:val="000000"/>
          <w:sz w:val="24"/>
        </w:rPr>
        <w:t>（含成果自評、結論與建議</w:t>
      </w:r>
      <w:r>
        <w:rPr>
          <w:color w:val="000000"/>
          <w:sz w:val="24"/>
        </w:rPr>
        <w:t>Including self-evaluation, conclusions and recommendations</w:t>
      </w:r>
      <w:r>
        <w:rPr>
          <w:color w:val="000000"/>
          <w:sz w:val="24"/>
        </w:rPr>
        <w:t>）</w:t>
      </w:r>
    </w:p>
    <w:p w:rsidR="00FC4E00" w:rsidRDefault="00FC4E00">
      <w:pPr>
        <w:pStyle w:val="a4"/>
        <w:ind w:left="1170" w:firstLine="0"/>
        <w:rPr>
          <w:color w:val="000000"/>
          <w:sz w:val="24"/>
        </w:rPr>
      </w:pPr>
    </w:p>
    <w:p w:rsidR="00FC4E00" w:rsidRDefault="00FC4E00">
      <w:pPr>
        <w:pStyle w:val="a4"/>
        <w:ind w:left="1170" w:firstLine="0"/>
        <w:rPr>
          <w:color w:val="000000"/>
          <w:sz w:val="24"/>
        </w:rPr>
      </w:pPr>
    </w:p>
    <w:p w:rsidR="00FC4E00" w:rsidRDefault="00FC4E00">
      <w:pPr>
        <w:pStyle w:val="a4"/>
        <w:ind w:left="1170" w:firstLine="0"/>
        <w:rPr>
          <w:color w:val="000000"/>
          <w:sz w:val="24"/>
        </w:rPr>
      </w:pPr>
    </w:p>
    <w:p w:rsidR="00FC4E00" w:rsidRDefault="00FC4E00">
      <w:pPr>
        <w:pStyle w:val="a4"/>
        <w:ind w:left="0" w:firstLine="0"/>
        <w:rPr>
          <w:color w:val="000000"/>
          <w:sz w:val="24"/>
        </w:rPr>
      </w:pPr>
    </w:p>
    <w:p w:rsidR="00FC4E00" w:rsidRDefault="00FC4E00">
      <w:pPr>
        <w:pStyle w:val="a4"/>
        <w:ind w:left="0" w:firstLine="0"/>
        <w:jc w:val="center"/>
        <w:rPr>
          <w:color w:val="000000"/>
          <w:sz w:val="24"/>
        </w:rPr>
      </w:pPr>
    </w:p>
    <w:sectPr w:rsidR="00FC4E00">
      <w:pgSz w:w="11906" w:h="16838"/>
      <w:pgMar w:top="1079" w:right="1800" w:bottom="1079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88" w:rsidRDefault="00CA2988">
      <w:r>
        <w:separator/>
      </w:r>
    </w:p>
  </w:endnote>
  <w:endnote w:type="continuationSeparator" w:id="0">
    <w:p w:rsidR="00CA2988" w:rsidRDefault="00CA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88" w:rsidRDefault="00CA2988">
      <w:r>
        <w:rPr>
          <w:color w:val="000000"/>
        </w:rPr>
        <w:separator/>
      </w:r>
    </w:p>
  </w:footnote>
  <w:footnote w:type="continuationSeparator" w:id="0">
    <w:p w:rsidR="00CA2988" w:rsidRDefault="00CA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1976"/>
    <w:multiLevelType w:val="multilevel"/>
    <w:tmpl w:val="F88A58BE"/>
    <w:lvl w:ilvl="0">
      <w:start w:val="1"/>
      <w:numFmt w:val="taiwaneseCountingThousand"/>
      <w:lvlText w:val="%1、"/>
      <w:lvlJc w:val="left"/>
      <w:pPr>
        <w:ind w:left="117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00"/>
    <w:rsid w:val="00016E6F"/>
    <w:rsid w:val="001942F6"/>
    <w:rsid w:val="006F5316"/>
    <w:rsid w:val="00745546"/>
    <w:rsid w:val="007D2811"/>
    <w:rsid w:val="00890EEF"/>
    <w:rsid w:val="00A91024"/>
    <w:rsid w:val="00CA2988"/>
    <w:rsid w:val="00CB6813"/>
    <w:rsid w:val="00F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D8A7A"/>
  <w15:docId w15:val="{6916E3EF-3D42-459D-8C18-FB559A9E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504" w:firstLine="543"/>
      <w:jc w:val="both"/>
    </w:pPr>
    <w:rPr>
      <w:rFonts w:eastAsia="標楷體"/>
      <w:sz w:val="26"/>
    </w:rPr>
  </w:style>
  <w:style w:type="paragraph" w:styleId="1">
    <w:name w:val="toc 1"/>
    <w:basedOn w:val="a"/>
    <w:next w:val="a"/>
    <w:autoRedefine/>
    <w:rPr>
      <w:rFonts w:eastAsia="標楷體"/>
    </w:rPr>
  </w:style>
  <w:style w:type="character" w:styleId="a5">
    <w:name w:val="Hyperlink"/>
    <w:rPr>
      <w:color w:val="0000FF"/>
      <w:u w:val="single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a">
    <w:name w:val="頁尾 字元"/>
    <w:rPr>
      <w:rFonts w:ascii="Calibri" w:eastAsia="新細明體" w:hAnsi="Calibri"/>
      <w:kern w:val="3"/>
      <w:lang w:val="en-US" w:eastAsia="zh-TW" w:bidi="ar-SA"/>
    </w:rPr>
  </w:style>
  <w:style w:type="paragraph" w:styleId="ab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c">
    <w:name w:val="Date"/>
    <w:basedOn w:val="a"/>
    <w:next w:val="a"/>
    <w:pPr>
      <w:jc w:val="right"/>
    </w:pPr>
  </w:style>
  <w:style w:type="character" w:styleId="ad">
    <w:name w:val="Strong"/>
    <w:rPr>
      <w:b/>
      <w:bCs/>
    </w:rPr>
  </w:style>
  <w:style w:type="paragraph" w:styleId="ae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apple-converted-space">
    <w:name w:val="apple-converted-space"/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>教師研發教材、教具實施成效報告.doc</dc:subject>
  <dc:creator>Wenzao</dc:creator>
  <cp:lastModifiedBy>Windows 使用者</cp:lastModifiedBy>
  <cp:revision>3</cp:revision>
  <cp:lastPrinted>2016-10-27T05:30:00Z</cp:lastPrinted>
  <dcterms:created xsi:type="dcterms:W3CDTF">2018-03-16T06:00:00Z</dcterms:created>
  <dcterms:modified xsi:type="dcterms:W3CDTF">2020-02-04T01:39:00Z</dcterms:modified>
</cp:coreProperties>
</file>